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18A" w:rsidRDefault="00370F48" w:rsidP="007560F6">
      <w:pPr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proofErr w:type="spellStart"/>
      <w:proofErr w:type="gramStart"/>
      <w:r w:rsidRPr="00370F48">
        <w:rPr>
          <w:rFonts w:ascii="Times New Roman" w:hAnsi="Times New Roman" w:cs="Times New Roman"/>
          <w:b/>
          <w:sz w:val="32"/>
          <w:szCs w:val="32"/>
        </w:rPr>
        <w:t>П</w:t>
      </w:r>
      <w:proofErr w:type="gramEnd"/>
      <w:r w:rsidRPr="00370F48">
        <w:rPr>
          <w:rFonts w:ascii="Times New Roman" w:hAnsi="Times New Roman" w:cs="Times New Roman"/>
          <w:b/>
          <w:sz w:val="32"/>
          <w:szCs w:val="32"/>
        </w:rPr>
        <w:t>ідприємство</w:t>
      </w:r>
      <w:proofErr w:type="spellEnd"/>
      <w:r w:rsidRPr="00370F48">
        <w:rPr>
          <w:rFonts w:ascii="Times New Roman" w:hAnsi="Times New Roman" w:cs="Times New Roman"/>
          <w:b/>
          <w:sz w:val="32"/>
          <w:szCs w:val="32"/>
        </w:rPr>
        <w:t xml:space="preserve"> КП «ДОКЦДЛ»ДОР» </w:t>
      </w:r>
      <w:r w:rsidR="00F6764C" w:rsidRPr="00F6764C">
        <w:rPr>
          <w:rFonts w:ascii="Times New Roman" w:hAnsi="Times New Roman" w:cs="Times New Roman"/>
          <w:b/>
          <w:sz w:val="32"/>
          <w:szCs w:val="32"/>
        </w:rPr>
        <w:t xml:space="preserve">для </w:t>
      </w:r>
      <w:proofErr w:type="spellStart"/>
      <w:r w:rsidR="00F6764C" w:rsidRPr="00F6764C">
        <w:rPr>
          <w:rFonts w:ascii="Times New Roman" w:hAnsi="Times New Roman" w:cs="Times New Roman"/>
          <w:b/>
          <w:sz w:val="32"/>
          <w:szCs w:val="32"/>
        </w:rPr>
        <w:t>ефективного</w:t>
      </w:r>
      <w:proofErr w:type="spellEnd"/>
      <w:r w:rsidR="00F6764C" w:rsidRPr="00F6764C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F6764C" w:rsidRPr="00F6764C">
        <w:rPr>
          <w:rFonts w:ascii="Times New Roman" w:hAnsi="Times New Roman" w:cs="Times New Roman"/>
          <w:b/>
          <w:sz w:val="32"/>
          <w:szCs w:val="32"/>
        </w:rPr>
        <w:t>функціонування</w:t>
      </w:r>
      <w:proofErr w:type="spellEnd"/>
      <w:r w:rsidR="00F6764C" w:rsidRPr="00F6764C">
        <w:rPr>
          <w:rFonts w:ascii="Times New Roman" w:hAnsi="Times New Roman" w:cs="Times New Roman"/>
          <w:b/>
          <w:sz w:val="32"/>
          <w:szCs w:val="32"/>
        </w:rPr>
        <w:t xml:space="preserve"> закладу</w:t>
      </w:r>
      <w:r w:rsidR="00F7218A">
        <w:rPr>
          <w:rFonts w:ascii="Times New Roman" w:hAnsi="Times New Roman" w:cs="Times New Roman"/>
          <w:b/>
          <w:sz w:val="32"/>
          <w:szCs w:val="32"/>
          <w:lang w:val="uk-UA"/>
        </w:rPr>
        <w:t xml:space="preserve"> та на підставі службової доповідної від асистента </w:t>
      </w:r>
      <w:proofErr w:type="spellStart"/>
      <w:r w:rsidR="00F7218A">
        <w:rPr>
          <w:rFonts w:ascii="Times New Roman" w:hAnsi="Times New Roman" w:cs="Times New Roman"/>
          <w:b/>
          <w:sz w:val="32"/>
          <w:szCs w:val="32"/>
          <w:lang w:val="uk-UA"/>
        </w:rPr>
        <w:t>фармацевта</w:t>
      </w:r>
      <w:proofErr w:type="spellEnd"/>
      <w:r w:rsidR="00F7218A">
        <w:rPr>
          <w:rFonts w:ascii="Times New Roman" w:hAnsi="Times New Roman" w:cs="Times New Roman"/>
          <w:b/>
          <w:sz w:val="32"/>
          <w:szCs w:val="32"/>
          <w:lang w:val="uk-UA"/>
        </w:rPr>
        <w:t xml:space="preserve"> (яка додається)</w:t>
      </w:r>
      <w:r w:rsidR="00F6764C" w:rsidRPr="00F6764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370F48">
        <w:rPr>
          <w:rFonts w:ascii="Times New Roman" w:hAnsi="Times New Roman" w:cs="Times New Roman"/>
          <w:b/>
          <w:sz w:val="32"/>
          <w:szCs w:val="32"/>
        </w:rPr>
        <w:t xml:space="preserve">станом на </w:t>
      </w:r>
      <w:r w:rsidR="004C17EB">
        <w:rPr>
          <w:rFonts w:ascii="Times New Roman" w:hAnsi="Times New Roman" w:cs="Times New Roman"/>
          <w:b/>
          <w:sz w:val="32"/>
          <w:szCs w:val="32"/>
          <w:lang w:val="uk-UA"/>
        </w:rPr>
        <w:t>1</w:t>
      </w:r>
      <w:r w:rsidR="008517C7">
        <w:rPr>
          <w:rFonts w:ascii="Times New Roman" w:hAnsi="Times New Roman" w:cs="Times New Roman"/>
          <w:b/>
          <w:sz w:val="32"/>
          <w:szCs w:val="32"/>
          <w:lang w:val="uk-UA"/>
        </w:rPr>
        <w:t>3</w:t>
      </w:r>
      <w:r w:rsidRPr="00370F48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517C7">
        <w:rPr>
          <w:rFonts w:ascii="Times New Roman" w:hAnsi="Times New Roman" w:cs="Times New Roman"/>
          <w:b/>
          <w:sz w:val="32"/>
          <w:szCs w:val="32"/>
          <w:lang w:val="uk-UA"/>
        </w:rPr>
        <w:t>листопада</w:t>
      </w:r>
      <w:r w:rsidRPr="00370F48">
        <w:rPr>
          <w:rFonts w:ascii="Times New Roman" w:hAnsi="Times New Roman" w:cs="Times New Roman"/>
          <w:b/>
          <w:sz w:val="32"/>
          <w:szCs w:val="32"/>
        </w:rPr>
        <w:t xml:space="preserve"> 2023 року</w:t>
      </w:r>
      <w:r w:rsidR="008517C7">
        <w:rPr>
          <w:rFonts w:ascii="Times New Roman" w:hAnsi="Times New Roman" w:cs="Times New Roman"/>
          <w:b/>
          <w:sz w:val="32"/>
          <w:szCs w:val="32"/>
          <w:lang w:val="uk-UA"/>
        </w:rPr>
        <w:t xml:space="preserve"> планує</w:t>
      </w:r>
      <w:r w:rsidRPr="00370F48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370F48">
        <w:rPr>
          <w:rFonts w:ascii="Times New Roman" w:hAnsi="Times New Roman" w:cs="Times New Roman"/>
          <w:b/>
          <w:sz w:val="32"/>
          <w:szCs w:val="32"/>
        </w:rPr>
        <w:t>закупівлю</w:t>
      </w:r>
      <w:proofErr w:type="spellEnd"/>
      <w:r w:rsidR="00F7218A">
        <w:rPr>
          <w:rFonts w:ascii="Times New Roman" w:hAnsi="Times New Roman" w:cs="Times New Roman"/>
          <w:b/>
          <w:sz w:val="32"/>
          <w:szCs w:val="32"/>
          <w:lang w:val="uk-UA"/>
        </w:rPr>
        <w:t xml:space="preserve"> (ЗЦП)</w:t>
      </w:r>
      <w:r w:rsidRPr="00370F48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517C7" w:rsidRPr="008517C7">
        <w:rPr>
          <w:rFonts w:ascii="Times New Roman" w:hAnsi="Times New Roman" w:cs="Times New Roman"/>
          <w:b/>
          <w:sz w:val="32"/>
          <w:szCs w:val="32"/>
        </w:rPr>
        <w:t xml:space="preserve">ДК 021:2015 33600000-6 </w:t>
      </w:r>
      <w:proofErr w:type="spellStart"/>
      <w:r w:rsidR="008517C7" w:rsidRPr="008517C7">
        <w:rPr>
          <w:rFonts w:ascii="Times New Roman" w:hAnsi="Times New Roman" w:cs="Times New Roman"/>
          <w:b/>
          <w:sz w:val="32"/>
          <w:szCs w:val="32"/>
        </w:rPr>
        <w:t>Фармацевтична</w:t>
      </w:r>
      <w:proofErr w:type="spellEnd"/>
      <w:r w:rsidR="008517C7" w:rsidRPr="008517C7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8517C7" w:rsidRPr="008517C7">
        <w:rPr>
          <w:rFonts w:ascii="Times New Roman" w:hAnsi="Times New Roman" w:cs="Times New Roman"/>
          <w:b/>
          <w:sz w:val="32"/>
          <w:szCs w:val="32"/>
        </w:rPr>
        <w:t>продукція</w:t>
      </w:r>
      <w:proofErr w:type="spellEnd"/>
      <w:r w:rsidR="008517C7" w:rsidRPr="008517C7">
        <w:rPr>
          <w:rFonts w:ascii="Times New Roman" w:hAnsi="Times New Roman" w:cs="Times New Roman"/>
          <w:b/>
          <w:sz w:val="32"/>
          <w:szCs w:val="32"/>
        </w:rPr>
        <w:t xml:space="preserve"> «</w:t>
      </w:r>
      <w:proofErr w:type="spellStart"/>
      <w:r w:rsidR="008517C7" w:rsidRPr="008517C7">
        <w:rPr>
          <w:rFonts w:ascii="Times New Roman" w:hAnsi="Times New Roman" w:cs="Times New Roman"/>
          <w:b/>
          <w:sz w:val="32"/>
          <w:szCs w:val="32"/>
        </w:rPr>
        <w:t>Ліки</w:t>
      </w:r>
      <w:proofErr w:type="spellEnd"/>
      <w:r w:rsidR="008517C7" w:rsidRPr="008517C7">
        <w:rPr>
          <w:rFonts w:ascii="Times New Roman" w:hAnsi="Times New Roman" w:cs="Times New Roman"/>
          <w:b/>
          <w:sz w:val="32"/>
          <w:szCs w:val="32"/>
        </w:rPr>
        <w:t>»</w:t>
      </w:r>
      <w:r w:rsidR="00F6764C" w:rsidRPr="00F6764C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8517C7" w:rsidRPr="008517C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41167" w:rsidRPr="00EE1999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="00367024" w:rsidRPr="00EE1999">
        <w:rPr>
          <w:rFonts w:ascii="Times New Roman" w:hAnsi="Times New Roman" w:cs="Times New Roman"/>
          <w:b/>
          <w:sz w:val="32"/>
          <w:szCs w:val="32"/>
          <w:lang w:val="uk-UA"/>
        </w:rPr>
        <w:t>на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 </w:t>
      </w:r>
      <w:r w:rsidR="00367024" w:rsidRPr="00EE1999">
        <w:rPr>
          <w:rFonts w:ascii="Times New Roman" w:hAnsi="Times New Roman" w:cs="Times New Roman"/>
          <w:b/>
          <w:sz w:val="32"/>
          <w:szCs w:val="32"/>
          <w:lang w:val="uk-UA"/>
        </w:rPr>
        <w:t xml:space="preserve"> загальну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="00367024" w:rsidRPr="00EE1999">
        <w:rPr>
          <w:rFonts w:ascii="Times New Roman" w:hAnsi="Times New Roman" w:cs="Times New Roman"/>
          <w:b/>
          <w:sz w:val="32"/>
          <w:szCs w:val="32"/>
          <w:lang w:val="uk-UA"/>
        </w:rPr>
        <w:t xml:space="preserve"> суму  </w:t>
      </w:r>
      <w:r w:rsidR="008517C7">
        <w:rPr>
          <w:rFonts w:ascii="Times New Roman" w:hAnsi="Times New Roman" w:cs="Times New Roman"/>
          <w:b/>
          <w:sz w:val="32"/>
          <w:szCs w:val="32"/>
          <w:lang w:val="uk-UA"/>
        </w:rPr>
        <w:t>90</w:t>
      </w:r>
      <w:r w:rsidR="004C17EB">
        <w:rPr>
          <w:rFonts w:ascii="Times New Roman" w:hAnsi="Times New Roman" w:cs="Times New Roman"/>
          <w:b/>
          <w:sz w:val="32"/>
          <w:szCs w:val="32"/>
          <w:lang w:val="uk-UA"/>
        </w:rPr>
        <w:t xml:space="preserve"> 000</w:t>
      </w:r>
      <w:r w:rsidR="00F6764C" w:rsidRPr="00F6764C">
        <w:rPr>
          <w:rFonts w:ascii="Times New Roman" w:hAnsi="Times New Roman" w:cs="Times New Roman"/>
          <w:b/>
          <w:sz w:val="32"/>
          <w:szCs w:val="32"/>
          <w:lang w:val="uk-UA"/>
        </w:rPr>
        <w:t xml:space="preserve"> грн </w:t>
      </w:r>
      <w:r w:rsidRPr="00370F48">
        <w:rPr>
          <w:rFonts w:ascii="Times New Roman" w:hAnsi="Times New Roman" w:cs="Times New Roman"/>
          <w:b/>
          <w:sz w:val="32"/>
          <w:szCs w:val="32"/>
          <w:lang w:val="uk-UA"/>
        </w:rPr>
        <w:t>з ПДВ</w:t>
      </w:r>
      <w:r w:rsidR="00141167" w:rsidRPr="00EE1999">
        <w:rPr>
          <w:rFonts w:ascii="Times New Roman" w:hAnsi="Times New Roman" w:cs="Times New Roman"/>
          <w:b/>
          <w:sz w:val="32"/>
          <w:szCs w:val="32"/>
          <w:lang w:val="uk-UA"/>
        </w:rPr>
        <w:t>.</w:t>
      </w:r>
    </w:p>
    <w:p w:rsidR="00F7218A" w:rsidRDefault="00F7218A" w:rsidP="007560F6">
      <w:pPr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F6764C" w:rsidRDefault="00F7218A" w:rsidP="00F7218A">
      <w:pPr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Ідентифікатор плану закупівлі:    </w:t>
      </w:r>
      <w:r w:rsidRPr="00F7218A">
        <w:rPr>
          <w:rFonts w:ascii="Times New Roman" w:hAnsi="Times New Roman" w:cs="Times New Roman"/>
          <w:b/>
          <w:sz w:val="32"/>
          <w:szCs w:val="32"/>
          <w:lang w:val="uk-UA"/>
        </w:rPr>
        <w:t>UA-P-2023-11-13-004066-a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>.</w:t>
      </w:r>
      <w:bookmarkStart w:id="0" w:name="_GoBack"/>
      <w:bookmarkEnd w:id="0"/>
    </w:p>
    <w:p w:rsidR="006903B2" w:rsidRDefault="007A58EB" w:rsidP="007560F6">
      <w:pPr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EE1999">
        <w:rPr>
          <w:rFonts w:ascii="Times New Roman" w:hAnsi="Times New Roman" w:cs="Times New Roman"/>
          <w:b/>
          <w:sz w:val="32"/>
          <w:szCs w:val="32"/>
          <w:lang w:val="uk-UA"/>
        </w:rPr>
        <w:t>ID</w:t>
      </w:r>
      <w:r w:rsidR="003C7238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Pr="00EE1999">
        <w:rPr>
          <w:rFonts w:ascii="Times New Roman" w:hAnsi="Times New Roman" w:cs="Times New Roman"/>
          <w:b/>
          <w:sz w:val="32"/>
          <w:szCs w:val="32"/>
          <w:lang w:val="uk-UA"/>
        </w:rPr>
        <w:t>закупівлі</w:t>
      </w:r>
      <w:r w:rsidR="00367024" w:rsidRPr="00EE1999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Pr="00EE1999">
        <w:rPr>
          <w:rFonts w:ascii="Times New Roman" w:hAnsi="Times New Roman" w:cs="Times New Roman"/>
          <w:b/>
          <w:sz w:val="32"/>
          <w:szCs w:val="32"/>
          <w:lang w:val="uk-UA"/>
        </w:rPr>
        <w:t>:</w:t>
      </w:r>
      <w:r w:rsidR="003C7238" w:rsidRPr="003C7238">
        <w:rPr>
          <w:rFonts w:ascii="Times New Roman" w:hAnsi="Times New Roman" w:cs="Times New Roman"/>
          <w:b/>
          <w:sz w:val="32"/>
          <w:szCs w:val="32"/>
          <w:lang w:val="uk-UA"/>
        </w:rPr>
        <w:t xml:space="preserve">    </w:t>
      </w:r>
      <w:r w:rsidR="00F7218A" w:rsidRPr="00F7218A">
        <w:rPr>
          <w:rFonts w:ascii="Times New Roman" w:hAnsi="Times New Roman" w:cs="Times New Roman"/>
          <w:b/>
          <w:sz w:val="32"/>
          <w:szCs w:val="32"/>
          <w:lang w:val="uk-UA"/>
        </w:rPr>
        <w:t>UA-2023-11-13-010717-a</w:t>
      </w:r>
      <w:r w:rsidR="00F7218A">
        <w:rPr>
          <w:rFonts w:ascii="Times New Roman" w:hAnsi="Times New Roman" w:cs="Times New Roman"/>
          <w:b/>
          <w:sz w:val="32"/>
          <w:szCs w:val="32"/>
          <w:lang w:val="uk-UA"/>
        </w:rPr>
        <w:t>.</w:t>
      </w:r>
      <w:r w:rsidR="008517C7">
        <w:rPr>
          <w:rFonts w:ascii="Times New Roman" w:hAnsi="Times New Roman" w:cs="Times New Roman"/>
          <w:b/>
          <w:sz w:val="32"/>
          <w:szCs w:val="32"/>
          <w:lang w:val="uk-UA"/>
        </w:rPr>
        <w:t xml:space="preserve">           </w:t>
      </w:r>
    </w:p>
    <w:p w:rsidR="004C17EB" w:rsidRDefault="004C17EB" w:rsidP="007560F6">
      <w:pPr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4C17EB" w:rsidRPr="00EE1999" w:rsidRDefault="004C17EB" w:rsidP="007560F6">
      <w:pPr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141167" w:rsidRPr="00141167" w:rsidRDefault="00141167">
      <w:pPr>
        <w:rPr>
          <w:lang w:val="uk-UA"/>
        </w:rPr>
      </w:pPr>
    </w:p>
    <w:sectPr w:rsidR="00141167" w:rsidRPr="00141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EE0"/>
    <w:rsid w:val="00141167"/>
    <w:rsid w:val="00367024"/>
    <w:rsid w:val="00370F48"/>
    <w:rsid w:val="003C7238"/>
    <w:rsid w:val="00422E91"/>
    <w:rsid w:val="004C17EB"/>
    <w:rsid w:val="006903B2"/>
    <w:rsid w:val="006A29B8"/>
    <w:rsid w:val="007560F6"/>
    <w:rsid w:val="007A58EB"/>
    <w:rsid w:val="008517C7"/>
    <w:rsid w:val="009A2EE0"/>
    <w:rsid w:val="00DF2BAB"/>
    <w:rsid w:val="00EE1999"/>
    <w:rsid w:val="00F6764C"/>
    <w:rsid w:val="00F72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ekonomist</cp:lastModifiedBy>
  <cp:revision>14</cp:revision>
  <dcterms:created xsi:type="dcterms:W3CDTF">2020-12-28T11:53:00Z</dcterms:created>
  <dcterms:modified xsi:type="dcterms:W3CDTF">2023-11-13T12:58:00Z</dcterms:modified>
</cp:coreProperties>
</file>